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东莞市2023年度提供居家养老服务镇街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  <w14:ligatures w14:val="none"/>
        </w:rPr>
        <w:t>等级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情况表</w:t>
      </w:r>
    </w:p>
    <w:tbl>
      <w:tblPr>
        <w:tblStyle w:val="2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38"/>
        <w:gridCol w:w="5424"/>
        <w:gridCol w:w="145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  <w:t>镇街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  <w:t>已签约的居家养老服务机构名称（2023年）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  <w:t>自主提供服务的村/社区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石碣镇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东莞市鹏星社会工作服务社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bookmarkStart w:id="0" w:name="_Hlk181627416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常平镇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柏瑞康(深圳)健康管理有限公司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东莞豪享康乐养老院有限公司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石龙镇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东莞市鹏星社会工作服务社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万江街道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东莞市同德社会工作服务中心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虎门镇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东莞市同德社会工作服务中心、东莞市正阳社会工作服务中心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大岭山镇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东莞市鹏星社会工作服务社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厚街镇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东莞市同德社会工作服务中心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石排镇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东莞市大众社会工作服务中心、横沥镇隔坑村社区服务站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（2023年1月1日-1月31日）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柏瑞康（深圳）健康管理有限公司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（2023年2月-2023年12月）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东城街道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东莞市鹏星社会工作服务社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高埗镇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东莞市鹏星社会工作服务社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清溪镇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东莞市汇益社会服务发展中心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沙田镇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东莞市正阳社会工作服务中心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茶山镇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东莞市鹏星社会工作服务社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横沥镇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东莞市横沥镇隔坑村社区服务站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望牛墩镇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东莞康裕护理院有限公司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塘厦镇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东莞市正阳社会工作服务中心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洪梅镇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柏瑞康(深圳)健康管理有限公司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南城街道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东莞汇华护理院有限公司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篁村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长安镇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东莞市同德社会工作服务中心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谢岗镇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东莞市大众社会工作服务中心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莞城街道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东莞德福护理院有限公司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道滘镇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东莞市沁源社会工作服务中心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凤岗镇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柏瑞康（深圳）健康管理有限公司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中堂镇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东莞市启信公益慈善服务中心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桥头镇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东莞市乐民社区服务发展促进中心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（2023年1月-9月）                                     柏瑞康(深圳)健康管理有限公司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（2023年10月-12月）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企石镇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柏瑞康(深圳)健康管理有限公司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（2023年1月-5月）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东莞市汇益社会服务发展中心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（2023年6月-12月）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bookmarkStart w:id="1" w:name="_GoBack"/>
            <w:bookmarkEnd w:id="1"/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黄江镇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东莞市鹏星社会工作服务社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（2023年11月-12月）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田美、宝山、北岸、三新、长龙、梅塘、新市（2023年1-10月）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寮步镇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东莞友华医院股份有限公司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大朗镇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柏瑞康(深圳)健康管理有限公司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东坑镇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东莞市汇益社会服务发展中心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东莞友华医院股份有限公司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麻涌镇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东莞康怡护理院有限公司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32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樟木头镇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无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樟罗、圩镇、百果洞、樟洋、石新、柏地、官仓、裕丰、金河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984" w:right="1587" w:bottom="2098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B4F34"/>
    <w:rsid w:val="3CCB4F34"/>
    <w:rsid w:val="608C3358"/>
    <w:rsid w:val="6191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2024-12-11T02:52:00Z</dcterms:created>
  <dc:creator>lemon</dc:creator>
  <cp:lastModifiedBy>叶佳茵</cp:lastModifiedBy>
  <dcterms:modified xsi:type="dcterms:W3CDTF">2024-12-16T03:58:12Z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EC4D8EAD518A43BC858198F49FFEA9A2</vt:lpwstr>
  </property>
</Properties>
</file>