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3703">
      <w:pPr>
        <w:pStyle w:val="2"/>
        <w:ind w:firstLine="0" w:firstLineChars="0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</w:p>
    <w:p w14:paraId="70DA6165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报价一览表</w:t>
      </w:r>
    </w:p>
    <w:tbl>
      <w:tblPr>
        <w:tblStyle w:val="10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5036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 w14:paraId="23F3C967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投标人：         </w:t>
            </w:r>
          </w:p>
        </w:tc>
      </w:tr>
      <w:tr w14:paraId="3D75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125855A8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</w:tcPr>
          <w:p w14:paraId="07727593"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报价下浮率（%）</w:t>
            </w:r>
          </w:p>
        </w:tc>
      </w:tr>
      <w:tr w14:paraId="4E04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49864157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276CCB0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 w14:paraId="54E047D0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</w:tr>
      <w:tr w14:paraId="7FA3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 w14:paraId="79B7696F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服务期：</w:t>
            </w:r>
          </w:p>
        </w:tc>
      </w:tr>
    </w:tbl>
    <w:p w14:paraId="637A64A9">
      <w:pPr>
        <w:autoSpaceDE w:val="0"/>
        <w:autoSpaceDN w:val="0"/>
        <w:rPr>
          <w:rFonts w:hint="eastAsia" w:ascii="仿宋" w:hAnsi="仿宋" w:eastAsia="仿宋"/>
          <w:sz w:val="28"/>
        </w:rPr>
      </w:pPr>
    </w:p>
    <w:p w14:paraId="21FE5EAF">
      <w:pPr>
        <w:autoSpaceDE w:val="0"/>
        <w:autoSpaceDN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注：1.响应供应商须按要求填写所有信息，不得随意更改本表格式。</w:t>
      </w:r>
    </w:p>
    <w:p w14:paraId="68799897">
      <w:pPr>
        <w:pStyle w:val="2"/>
        <w:ind w:firstLine="560"/>
        <w:rPr>
          <w:rFonts w:eastAsia="仿宋"/>
        </w:rPr>
      </w:pPr>
      <w:r>
        <w:rPr>
          <w:rFonts w:hint="eastAsia" w:ascii="仿宋" w:hAnsi="仿宋" w:eastAsia="仿宋"/>
          <w:sz w:val="28"/>
        </w:rPr>
        <w:t>2.本次报价响应供应商应在0%-100%范围内进行下浮率报价。</w:t>
      </w:r>
    </w:p>
    <w:p w14:paraId="1DF06FA3">
      <w:pPr>
        <w:pStyle w:val="2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3.所要求提供的服务或货物的报价包括随机附件、保证货物正常运行所需所有配备件和专用工具等费用。</w:t>
      </w:r>
    </w:p>
    <w:p w14:paraId="61E1C834"/>
    <w:p w14:paraId="06A06DBE"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</w:rPr>
      </w:pPr>
    </w:p>
    <w:p w14:paraId="66D17848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06AD1DA8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253C594C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竞价人代表：             （签署）</w:t>
      </w:r>
    </w:p>
    <w:p w14:paraId="41B6B1CB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5B1BC0D0">
      <w:pPr>
        <w:spacing w:line="300" w:lineRule="auto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日  期：    年   月   日</w:t>
      </w:r>
    </w:p>
    <w:p w14:paraId="43C3970E">
      <w:pPr>
        <w:spacing w:line="300" w:lineRule="auto"/>
        <w:jc w:val="right"/>
        <w:rPr>
          <w:rFonts w:hint="eastAsia" w:ascii="仿宋_GB2312" w:hAnsi="仿宋_GB2312" w:eastAsia="仿宋_GB2312" w:cs="仿宋_GB2312"/>
        </w:rPr>
      </w:pPr>
    </w:p>
    <w:sectPr>
      <w:pgSz w:w="11906" w:h="16838"/>
      <w:pgMar w:top="1361" w:right="1588" w:bottom="136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117082"/>
    <w:rsid w:val="001F4725"/>
    <w:rsid w:val="00226CF7"/>
    <w:rsid w:val="003F7C38"/>
    <w:rsid w:val="00412104"/>
    <w:rsid w:val="00531604"/>
    <w:rsid w:val="005B5E49"/>
    <w:rsid w:val="00605D66"/>
    <w:rsid w:val="007761D8"/>
    <w:rsid w:val="00880E4F"/>
    <w:rsid w:val="009E5F57"/>
    <w:rsid w:val="00B64BF4"/>
    <w:rsid w:val="00B659B5"/>
    <w:rsid w:val="00C630CB"/>
    <w:rsid w:val="00CD031E"/>
    <w:rsid w:val="00E71B44"/>
    <w:rsid w:val="00F71ECF"/>
    <w:rsid w:val="084212C2"/>
    <w:rsid w:val="0A195E05"/>
    <w:rsid w:val="0C8444F4"/>
    <w:rsid w:val="0E1B1C6F"/>
    <w:rsid w:val="0F02345F"/>
    <w:rsid w:val="10066DDB"/>
    <w:rsid w:val="11AC081A"/>
    <w:rsid w:val="146E5D7A"/>
    <w:rsid w:val="148B1E54"/>
    <w:rsid w:val="17402212"/>
    <w:rsid w:val="194B54E8"/>
    <w:rsid w:val="1A4E0802"/>
    <w:rsid w:val="1DB64B92"/>
    <w:rsid w:val="20CE7118"/>
    <w:rsid w:val="210202B6"/>
    <w:rsid w:val="240F75E5"/>
    <w:rsid w:val="25DF4BF8"/>
    <w:rsid w:val="26D72BC0"/>
    <w:rsid w:val="287C6DE7"/>
    <w:rsid w:val="29453A3D"/>
    <w:rsid w:val="301B4FD7"/>
    <w:rsid w:val="314859B9"/>
    <w:rsid w:val="34AB6CDC"/>
    <w:rsid w:val="36B17A41"/>
    <w:rsid w:val="38D61796"/>
    <w:rsid w:val="3A900EBC"/>
    <w:rsid w:val="3B8669C6"/>
    <w:rsid w:val="3D817395"/>
    <w:rsid w:val="400B6ADA"/>
    <w:rsid w:val="49126C63"/>
    <w:rsid w:val="499A4237"/>
    <w:rsid w:val="4A6D4501"/>
    <w:rsid w:val="4DC7247A"/>
    <w:rsid w:val="4E4A6A8B"/>
    <w:rsid w:val="4F56659F"/>
    <w:rsid w:val="4F8D3636"/>
    <w:rsid w:val="51D5779E"/>
    <w:rsid w:val="52B143BC"/>
    <w:rsid w:val="54166CDA"/>
    <w:rsid w:val="5555546D"/>
    <w:rsid w:val="55F20C59"/>
    <w:rsid w:val="573C127E"/>
    <w:rsid w:val="59DE362C"/>
    <w:rsid w:val="5BAD0521"/>
    <w:rsid w:val="5C564D0A"/>
    <w:rsid w:val="5FDF447A"/>
    <w:rsid w:val="61516C95"/>
    <w:rsid w:val="64A8154C"/>
    <w:rsid w:val="65CB7461"/>
    <w:rsid w:val="68457C9C"/>
    <w:rsid w:val="68FE7DBE"/>
    <w:rsid w:val="6A44114E"/>
    <w:rsid w:val="6F390623"/>
    <w:rsid w:val="711E385E"/>
    <w:rsid w:val="72793920"/>
    <w:rsid w:val="73384D56"/>
    <w:rsid w:val="761955AC"/>
    <w:rsid w:val="7E101C16"/>
    <w:rsid w:val="7F6F6981"/>
    <w:rsid w:val="7F9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paragraph" w:customStyle="1" w:styleId="14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643</Words>
  <Characters>3667</Characters>
  <Lines>30</Lines>
  <Paragraphs>8</Paragraphs>
  <TotalTime>47</TotalTime>
  <ScaleCrop>false</ScaleCrop>
  <LinksUpToDate>false</LinksUpToDate>
  <CharactersWithSpaces>4302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2025-02-25T06:48:00Z</dcterms:created>
  <dc:creator>Administrator</dc:creator>
  <cp:lastModifiedBy>胡启华</cp:lastModifiedBy>
  <cp:lastPrinted>2025-01-09T03:00:00Z</cp:lastPrinted>
  <dcterms:modified xsi:type="dcterms:W3CDTF">2025-03-19T08:08:29Z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FC6B002302934FF3BF8D268873F59AE4_13</vt:lpwstr>
  </property>
</Properties>
</file>