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before="0" w:beforeAutospacing="0" w:after="0" w:afterAutospacing="0" w:line="576" w:lineRule="exact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授权委托书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XXX，性别：X，身份证号：XX，电话：XX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XXX，性别：X，身份证号：XX，电话：XX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(原因)，不能亲自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提交纸质版高级社会工作师评审资料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，特委托XXX作为我的合法代理人，全权代理我办理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提交高级社会工作师评审资料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相关事项。对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委托人在办理过程中所签署的有关事项，我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均认可，</w:t>
      </w:r>
      <w:r>
        <w:rPr>
          <w:rFonts w:hint="eastAsia" w:ascii="仿宋_GB2312" w:hAnsi="宋体" w:eastAsia="仿宋_GB2312" w:cs="仿宋_GB2312"/>
          <w:sz w:val="32"/>
          <w:szCs w:val="32"/>
        </w:rPr>
        <w:t>并承担相应的法律责任。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期限</w:t>
      </w:r>
      <w:r>
        <w:rPr>
          <w:rFonts w:hint="eastAsia" w:ascii="仿宋_GB2312" w:hAnsi="仿宋_GB2312" w:eastAsia="仿宋_GB2312" w:cs="仿宋_GB2312"/>
          <w:sz w:val="32"/>
          <w:szCs w:val="32"/>
        </w:rPr>
        <w:t>： XX 年XX月X日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XX 年XX月X日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2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aiTi_GB2312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46DA"/>
    <w:rsid w:val="2000093B"/>
    <w:rsid w:val="38660551"/>
    <w:rsid w:val="46254058"/>
    <w:rsid w:val="52D34840"/>
    <w:rsid w:val="56EA2D30"/>
    <w:rsid w:val="5A2546DA"/>
    <w:rsid w:val="6AD95E52"/>
    <w:rsid w:val="7CD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2021-02-01T08:52:00Z</dcterms:created>
  <dc:creator>YINGSI'</dc:creator>
  <cp:lastModifiedBy>Misszhong</cp:lastModifiedBy>
  <dcterms:modified xsi:type="dcterms:W3CDTF">2021-02-04T03:50:12Z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